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07/2018.</w:t>
      </w:r>
    </w:p>
    <w:p w:rsidR="00000000" w:rsidDel="00000000" w:rsidP="00000000" w:rsidRDefault="00000000" w:rsidRPr="00000000" w14:paraId="00000003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0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Cumaru, 25  de janeiro de 2018.</w:t>
      </w:r>
    </w:p>
    <w:p w:rsidR="00000000" w:rsidDel="00000000" w:rsidP="00000000" w:rsidRDefault="00000000" w:rsidRPr="00000000" w14:paraId="00000006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Ao Ilmo. Sr. Comandante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Ivson Amilcar Botelho da Silva - MAJ PM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lef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left"/>
        <w:rPr>
          <w:rFonts w:ascii="Quattrocento" w:cs="Quattrocento" w:eastAsia="Quattrocento" w:hAnsi="Quattrocento"/>
          <w:b w:val="1"/>
          <w:sz w:val="24"/>
          <w:szCs w:val="24"/>
          <w:u w:val="singl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u w:val="single"/>
          <w:rtl w:val="0"/>
        </w:rPr>
        <w:t xml:space="preserve">Assunto: Utilização de torre para repetidora</w:t>
      </w:r>
    </w:p>
    <w:p w:rsidR="00000000" w:rsidDel="00000000" w:rsidP="00000000" w:rsidRDefault="00000000" w:rsidRPr="00000000" w14:paraId="0000000E">
      <w:pPr>
        <w:contextualSpacing w:val="0"/>
        <w:jc w:val="lef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Prefeitura Municipal de Cumaru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, em atendimento aos termos do </w:t>
      </w: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nº 095/2017 - Secretaria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, vem  informar que autoriza a instalação da Repetidora de Sinal da 6ª CIPM nesta cidade, para facilitar a comunicação entre os destacamentos e equipes policiais com a Central de Operações.</w:t>
      </w:r>
    </w:p>
    <w:p w:rsidR="00000000" w:rsidDel="00000000" w:rsidP="00000000" w:rsidRDefault="00000000" w:rsidRPr="00000000" w14:paraId="00000011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No mais, aproveitamos a oportunidade para renovar nossos protestos de estima e consideração.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ab/>
        <w:tab/>
        <w:t xml:space="preserve">Atenciosamente, </w:t>
      </w:r>
    </w:p>
    <w:p w:rsidR="00000000" w:rsidDel="00000000" w:rsidP="00000000" w:rsidRDefault="00000000" w:rsidRPr="00000000" w14:paraId="00000014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9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A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5">
    <w:pPr>
      <w:contextualSpacing w:val="0"/>
      <w:jc w:val="center"/>
      <w:rPr>
        <w:rFonts w:ascii="Quattrocento" w:cs="Quattrocento" w:eastAsia="Quattrocento" w:hAnsi="Quattrocento"/>
        <w:b w:val="1"/>
        <w:sz w:val="24"/>
        <w:szCs w:val="24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618400" cy="89286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8400" cy="892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